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EA" w:rsidRDefault="000F47EA" w:rsidP="000F47EA">
      <w:pPr>
        <w:pStyle w:val="1"/>
        <w:spacing w:before="0" w:after="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АССОЦИАЦИЯ</w:t>
      </w:r>
    </w:p>
    <w:p w:rsidR="000F47EA" w:rsidRPr="00542B89" w:rsidRDefault="000F47EA" w:rsidP="000F47EA">
      <w:pPr>
        <w:pStyle w:val="1"/>
        <w:spacing w:before="0" w:after="0"/>
        <w:contextualSpacing/>
        <w:jc w:val="center"/>
        <w:rPr>
          <w:rFonts w:ascii="Times New Roman" w:hAnsi="Times New Roman"/>
          <w:sz w:val="20"/>
          <w:szCs w:val="20"/>
        </w:rPr>
      </w:pPr>
      <w:r w:rsidRPr="00542B89">
        <w:rPr>
          <w:rFonts w:ascii="Times New Roman" w:hAnsi="Times New Roman"/>
          <w:sz w:val="20"/>
          <w:szCs w:val="20"/>
        </w:rPr>
        <w:t>САМОРЕГУЛИРУЕМАЯ  ОРГАНИЗАЦИЯ</w:t>
      </w:r>
    </w:p>
    <w:p w:rsidR="000F47EA" w:rsidRPr="00867B22" w:rsidRDefault="000F47EA" w:rsidP="000F47EA">
      <w:pPr>
        <w:tabs>
          <w:tab w:val="num" w:pos="1440"/>
          <w:tab w:val="left" w:pos="9355"/>
        </w:tabs>
        <w:ind w:right="-5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67B22">
        <w:rPr>
          <w:rFonts w:ascii="Arial" w:hAnsi="Arial" w:cs="Arial"/>
          <w:b/>
          <w:sz w:val="32"/>
          <w:szCs w:val="32"/>
        </w:rPr>
        <w:t xml:space="preserve"> «ОБЪЕДИНЕНИЕ РЯЗАНСКИХ СТРОИТЕЛЕЙ»</w:t>
      </w:r>
    </w:p>
    <w:p w:rsidR="000F47EA" w:rsidRDefault="000F47EA" w:rsidP="000F47EA">
      <w:pPr>
        <w:pBdr>
          <w:bottom w:val="single" w:sz="12" w:space="1" w:color="auto"/>
        </w:pBdr>
        <w:contextualSpacing/>
        <w:rPr>
          <w:b/>
          <w:sz w:val="28"/>
          <w:szCs w:val="28"/>
        </w:rPr>
      </w:pPr>
    </w:p>
    <w:p w:rsidR="000F47EA" w:rsidRDefault="000F47EA" w:rsidP="000F47EA">
      <w:pPr>
        <w:ind w:left="5103" w:right="-1"/>
        <w:contextualSpacing/>
        <w:rPr>
          <w:b/>
        </w:rPr>
      </w:pPr>
    </w:p>
    <w:p w:rsidR="000F47EA" w:rsidRDefault="000F47EA" w:rsidP="000F47EA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F47EA" w:rsidRPr="007B2450" w:rsidRDefault="000F47EA" w:rsidP="000F47EA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E01A1" w:rsidRPr="009E01A1" w:rsidRDefault="009E01A1" w:rsidP="009E01A1">
      <w:pPr>
        <w:spacing w:after="0" w:line="240" w:lineRule="exact"/>
        <w:ind w:left="5103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9E01A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Утверждено решением</w:t>
      </w:r>
    </w:p>
    <w:p w:rsidR="009E01A1" w:rsidRPr="009E01A1" w:rsidRDefault="009E01A1" w:rsidP="009E01A1">
      <w:pPr>
        <w:spacing w:after="0" w:line="240" w:lineRule="exact"/>
        <w:ind w:left="5103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9E01A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Общего собрания Ассоциации</w:t>
      </w:r>
    </w:p>
    <w:p w:rsidR="009E01A1" w:rsidRPr="009E01A1" w:rsidRDefault="009E01A1" w:rsidP="009E01A1">
      <w:pPr>
        <w:spacing w:after="0" w:line="240" w:lineRule="exact"/>
        <w:ind w:left="5103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9E01A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саморегулируемая организация </w:t>
      </w:r>
    </w:p>
    <w:p w:rsidR="009E01A1" w:rsidRPr="009E01A1" w:rsidRDefault="009E01A1" w:rsidP="009E01A1">
      <w:pPr>
        <w:spacing w:after="0" w:line="240" w:lineRule="exact"/>
        <w:ind w:left="5103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9E01A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«Объединение Рязанских строителей»</w:t>
      </w:r>
    </w:p>
    <w:p w:rsidR="009E01A1" w:rsidRPr="009E01A1" w:rsidRDefault="009E01A1" w:rsidP="009E01A1">
      <w:pPr>
        <w:spacing w:after="0" w:line="240" w:lineRule="exact"/>
        <w:ind w:left="5103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9E01A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Протокол № </w:t>
      </w:r>
      <w:r w:rsidR="00F95A0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2</w:t>
      </w:r>
      <w:r w:rsidRPr="009E01A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/19 от «2</w:t>
      </w:r>
      <w:r w:rsidR="00F95A0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3</w:t>
      </w:r>
      <w:r w:rsidRPr="009E01A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» </w:t>
      </w:r>
      <w:r w:rsidR="00F95A0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июля</w:t>
      </w:r>
      <w:r w:rsidRPr="009E01A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2019г.</w:t>
      </w:r>
    </w:p>
    <w:p w:rsidR="000F47EA" w:rsidRPr="007B2450" w:rsidRDefault="000F47EA" w:rsidP="000F47EA">
      <w:pPr>
        <w:ind w:left="3119" w:firstLine="1984"/>
        <w:contextualSpacing/>
        <w:rPr>
          <w:rFonts w:ascii="Times New Roman" w:hAnsi="Times New Roman" w:cs="Times New Roman"/>
          <w:sz w:val="24"/>
          <w:szCs w:val="24"/>
        </w:rPr>
      </w:pPr>
    </w:p>
    <w:p w:rsidR="000F47EA" w:rsidRPr="007B2450" w:rsidRDefault="000F47EA" w:rsidP="000F47EA">
      <w:pPr>
        <w:ind w:left="3119" w:firstLine="1984"/>
        <w:contextualSpacing/>
        <w:rPr>
          <w:rFonts w:ascii="Times New Roman" w:hAnsi="Times New Roman" w:cs="Times New Roman"/>
          <w:sz w:val="24"/>
          <w:szCs w:val="24"/>
        </w:rPr>
      </w:pPr>
    </w:p>
    <w:p w:rsidR="000F47EA" w:rsidRPr="007B2450" w:rsidRDefault="000F47EA" w:rsidP="000F47EA">
      <w:pPr>
        <w:ind w:left="3119" w:firstLine="1984"/>
        <w:contextualSpacing/>
        <w:rPr>
          <w:rFonts w:ascii="Times New Roman" w:hAnsi="Times New Roman" w:cs="Times New Roman"/>
          <w:sz w:val="24"/>
          <w:szCs w:val="24"/>
        </w:rPr>
      </w:pPr>
    </w:p>
    <w:p w:rsidR="000F47EA" w:rsidRPr="007B2450" w:rsidRDefault="000F47EA" w:rsidP="000F47EA">
      <w:pPr>
        <w:ind w:left="3119" w:firstLine="1984"/>
        <w:contextualSpacing/>
        <w:rPr>
          <w:rFonts w:ascii="Times New Roman" w:hAnsi="Times New Roman" w:cs="Times New Roman"/>
          <w:sz w:val="24"/>
          <w:szCs w:val="24"/>
        </w:rPr>
      </w:pPr>
    </w:p>
    <w:p w:rsidR="000F47EA" w:rsidRPr="007B2450" w:rsidRDefault="000F47EA" w:rsidP="000F47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F47EA" w:rsidRDefault="000F47EA" w:rsidP="000F47EA">
      <w:pPr>
        <w:ind w:left="3119" w:firstLine="1984"/>
        <w:contextualSpacing/>
        <w:rPr>
          <w:rFonts w:ascii="Times New Roman" w:hAnsi="Times New Roman" w:cs="Times New Roman"/>
          <w:sz w:val="24"/>
          <w:szCs w:val="24"/>
        </w:rPr>
      </w:pPr>
    </w:p>
    <w:p w:rsidR="000F47EA" w:rsidRDefault="000F47EA" w:rsidP="000F47EA">
      <w:pPr>
        <w:ind w:left="3119" w:firstLine="1984"/>
        <w:contextualSpacing/>
        <w:rPr>
          <w:rFonts w:ascii="Times New Roman" w:hAnsi="Times New Roman" w:cs="Times New Roman"/>
          <w:sz w:val="24"/>
          <w:szCs w:val="24"/>
        </w:rPr>
      </w:pPr>
    </w:p>
    <w:p w:rsidR="000F47EA" w:rsidRPr="007B2450" w:rsidRDefault="000F47EA" w:rsidP="000F47EA">
      <w:pPr>
        <w:ind w:left="3119" w:firstLine="1984"/>
        <w:contextualSpacing/>
        <w:rPr>
          <w:rFonts w:ascii="Times New Roman" w:hAnsi="Times New Roman" w:cs="Times New Roman"/>
          <w:sz w:val="24"/>
          <w:szCs w:val="24"/>
        </w:rPr>
      </w:pPr>
    </w:p>
    <w:p w:rsidR="000F47EA" w:rsidRPr="00B37412" w:rsidRDefault="000F47EA" w:rsidP="00B37412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B37412">
        <w:rPr>
          <w:rStyle w:val="FontStyle11"/>
          <w:sz w:val="28"/>
          <w:szCs w:val="28"/>
        </w:rPr>
        <w:t xml:space="preserve">Положение </w:t>
      </w:r>
    </w:p>
    <w:p w:rsidR="000F47EA" w:rsidRPr="00B37412" w:rsidRDefault="000F47EA" w:rsidP="00B37412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B37412">
        <w:rPr>
          <w:rStyle w:val="FontStyle11"/>
          <w:sz w:val="28"/>
          <w:szCs w:val="28"/>
        </w:rPr>
        <w:t>о порядке рассмотрения жалоб</w:t>
      </w:r>
      <w:r w:rsidR="009E01A1">
        <w:rPr>
          <w:rStyle w:val="FontStyle11"/>
          <w:sz w:val="28"/>
          <w:szCs w:val="28"/>
        </w:rPr>
        <w:t xml:space="preserve">  </w:t>
      </w:r>
      <w:r w:rsidRPr="00B37412">
        <w:rPr>
          <w:rStyle w:val="FontStyle11"/>
          <w:sz w:val="28"/>
          <w:szCs w:val="28"/>
        </w:rPr>
        <w:t xml:space="preserve"> на действия (бездействие) членов  Ассоциации </w:t>
      </w:r>
      <w:r w:rsidR="00C04388" w:rsidRPr="00B37412">
        <w:rPr>
          <w:rStyle w:val="FontStyle11"/>
          <w:sz w:val="28"/>
          <w:szCs w:val="28"/>
        </w:rPr>
        <w:t>СРО «ОРС</w:t>
      </w:r>
      <w:r w:rsidRPr="00B37412">
        <w:rPr>
          <w:rStyle w:val="FontStyle11"/>
          <w:sz w:val="28"/>
          <w:szCs w:val="28"/>
        </w:rPr>
        <w:t>»</w:t>
      </w:r>
      <w:bookmarkStart w:id="0" w:name="_GoBack"/>
      <w:bookmarkEnd w:id="0"/>
      <w:r w:rsidR="00C04388" w:rsidRPr="00B37412">
        <w:rPr>
          <w:rStyle w:val="FontStyle11"/>
          <w:sz w:val="28"/>
          <w:szCs w:val="28"/>
        </w:rPr>
        <w:t xml:space="preserve"> и иных обращений поступивших в адрес Ассоциации</w:t>
      </w:r>
    </w:p>
    <w:p w:rsidR="000F47EA" w:rsidRPr="00B37412" w:rsidRDefault="000F47EA" w:rsidP="00B37412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0F47EA" w:rsidRPr="007B2450" w:rsidRDefault="000F47EA" w:rsidP="000F47EA">
      <w:pPr>
        <w:ind w:left="3119" w:firstLine="1984"/>
        <w:jc w:val="center"/>
        <w:rPr>
          <w:rFonts w:ascii="Times New Roman" w:hAnsi="Times New Roman" w:cs="Times New Roman"/>
          <w:sz w:val="36"/>
          <w:szCs w:val="36"/>
        </w:rPr>
      </w:pPr>
    </w:p>
    <w:p w:rsidR="000F47EA" w:rsidRDefault="000F47EA" w:rsidP="000F47EA">
      <w:pPr>
        <w:ind w:left="3119" w:firstLine="1984"/>
        <w:jc w:val="center"/>
        <w:rPr>
          <w:rFonts w:ascii="Times New Roman" w:hAnsi="Times New Roman" w:cs="Times New Roman"/>
          <w:sz w:val="36"/>
          <w:szCs w:val="36"/>
        </w:rPr>
      </w:pPr>
    </w:p>
    <w:p w:rsidR="000F47EA" w:rsidRDefault="000F47EA" w:rsidP="000F47EA">
      <w:pPr>
        <w:ind w:left="3119" w:firstLine="1984"/>
        <w:jc w:val="center"/>
        <w:rPr>
          <w:rFonts w:ascii="Times New Roman" w:hAnsi="Times New Roman" w:cs="Times New Roman"/>
          <w:sz w:val="36"/>
          <w:szCs w:val="36"/>
        </w:rPr>
      </w:pPr>
    </w:p>
    <w:p w:rsidR="000F47EA" w:rsidRDefault="000F47EA" w:rsidP="000F47EA">
      <w:pPr>
        <w:ind w:left="3119" w:firstLine="1984"/>
        <w:jc w:val="center"/>
        <w:rPr>
          <w:rFonts w:ascii="Times New Roman" w:hAnsi="Times New Roman" w:cs="Times New Roman"/>
          <w:sz w:val="36"/>
          <w:szCs w:val="36"/>
        </w:rPr>
      </w:pPr>
    </w:p>
    <w:p w:rsidR="000F47EA" w:rsidRDefault="000F47EA" w:rsidP="000F47EA">
      <w:pPr>
        <w:ind w:left="3119" w:firstLine="1984"/>
        <w:jc w:val="center"/>
        <w:rPr>
          <w:rFonts w:ascii="Times New Roman" w:hAnsi="Times New Roman" w:cs="Times New Roman"/>
          <w:sz w:val="36"/>
          <w:szCs w:val="36"/>
        </w:rPr>
      </w:pPr>
    </w:p>
    <w:p w:rsidR="000F47EA" w:rsidRDefault="000F47EA" w:rsidP="000F47EA">
      <w:pPr>
        <w:ind w:left="3119" w:firstLine="1984"/>
        <w:jc w:val="center"/>
        <w:rPr>
          <w:rFonts w:ascii="Times New Roman" w:hAnsi="Times New Roman" w:cs="Times New Roman"/>
          <w:sz w:val="36"/>
          <w:szCs w:val="36"/>
        </w:rPr>
      </w:pPr>
    </w:p>
    <w:p w:rsidR="009E01A1" w:rsidRDefault="009E01A1" w:rsidP="000F47EA">
      <w:pPr>
        <w:ind w:left="3119" w:firstLine="1984"/>
        <w:jc w:val="center"/>
        <w:rPr>
          <w:rFonts w:ascii="Times New Roman" w:hAnsi="Times New Roman" w:cs="Times New Roman"/>
          <w:sz w:val="36"/>
          <w:szCs w:val="36"/>
        </w:rPr>
      </w:pPr>
    </w:p>
    <w:p w:rsidR="009E01A1" w:rsidRDefault="009E01A1" w:rsidP="000F47EA">
      <w:pPr>
        <w:ind w:left="3119" w:firstLine="1984"/>
        <w:jc w:val="center"/>
        <w:rPr>
          <w:rFonts w:ascii="Times New Roman" w:hAnsi="Times New Roman" w:cs="Times New Roman"/>
          <w:sz w:val="36"/>
          <w:szCs w:val="36"/>
        </w:rPr>
      </w:pPr>
    </w:p>
    <w:p w:rsidR="000F47EA" w:rsidRPr="007B2450" w:rsidRDefault="000F47EA" w:rsidP="000F47EA">
      <w:pPr>
        <w:ind w:left="3119" w:firstLine="1984"/>
        <w:jc w:val="center"/>
        <w:rPr>
          <w:rFonts w:ascii="Times New Roman" w:hAnsi="Times New Roman" w:cs="Times New Roman"/>
          <w:sz w:val="36"/>
          <w:szCs w:val="36"/>
        </w:rPr>
      </w:pPr>
    </w:p>
    <w:p w:rsidR="000F47EA" w:rsidRDefault="000F47EA" w:rsidP="009E0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E7">
        <w:rPr>
          <w:rFonts w:ascii="Times New Roman" w:hAnsi="Times New Roman" w:cs="Times New Roman"/>
          <w:b/>
          <w:sz w:val="24"/>
          <w:szCs w:val="24"/>
        </w:rPr>
        <w:t>г. Рязань, 201</w:t>
      </w:r>
      <w:r w:rsidR="00B37412">
        <w:rPr>
          <w:rFonts w:ascii="Times New Roman" w:hAnsi="Times New Roman" w:cs="Times New Roman"/>
          <w:b/>
          <w:sz w:val="24"/>
          <w:szCs w:val="24"/>
        </w:rPr>
        <w:t>9</w:t>
      </w:r>
      <w:r w:rsidRPr="00411AE7">
        <w:rPr>
          <w:rFonts w:ascii="Times New Roman" w:hAnsi="Times New Roman" w:cs="Times New Roman"/>
          <w:b/>
          <w:sz w:val="24"/>
          <w:szCs w:val="24"/>
        </w:rPr>
        <w:t>г.</w:t>
      </w:r>
    </w:p>
    <w:p w:rsidR="001D7729" w:rsidRDefault="00C04388" w:rsidP="008C3A58">
      <w:pPr>
        <w:spacing w:after="0"/>
        <w:ind w:right="-1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D42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Настоящее Положение разработано в соответствии с требованиями Градостроительного кодекса Российской Федерации, Федерального закона от 01.12.2007</w:t>
      </w:r>
      <w:r w:rsidR="00A0711F" w:rsidRPr="00494D4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494D42">
        <w:rPr>
          <w:rFonts w:ascii="Times New Roman" w:eastAsia="Times New Roman" w:hAnsi="Times New Roman" w:cs="Times New Roman"/>
          <w:sz w:val="24"/>
          <w:szCs w:val="24"/>
        </w:rPr>
        <w:t xml:space="preserve"> №315-Ф3 «О саморегулируемых организац</w:t>
      </w:r>
      <w:r w:rsidR="00A0711F" w:rsidRPr="00494D42">
        <w:rPr>
          <w:rFonts w:ascii="Times New Roman" w:eastAsia="Times New Roman" w:hAnsi="Times New Roman" w:cs="Times New Roman"/>
          <w:sz w:val="24"/>
          <w:szCs w:val="24"/>
        </w:rPr>
        <w:t>иях», Федерального закона от 02.</w:t>
      </w:r>
      <w:r w:rsidRPr="00494D42">
        <w:rPr>
          <w:rFonts w:ascii="Times New Roman" w:eastAsia="Times New Roman" w:hAnsi="Times New Roman" w:cs="Times New Roman"/>
          <w:sz w:val="24"/>
          <w:szCs w:val="24"/>
        </w:rPr>
        <w:t>05</w:t>
      </w:r>
      <w:r w:rsidR="00A0711F" w:rsidRPr="00494D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4D42">
        <w:rPr>
          <w:rFonts w:ascii="Times New Roman" w:eastAsia="Times New Roman" w:hAnsi="Times New Roman" w:cs="Times New Roman"/>
          <w:sz w:val="24"/>
          <w:szCs w:val="24"/>
        </w:rPr>
        <w:t>2006</w:t>
      </w:r>
      <w:r w:rsidR="00A0711F" w:rsidRPr="00494D42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494D42">
        <w:rPr>
          <w:rFonts w:ascii="Times New Roman" w:eastAsia="Times New Roman" w:hAnsi="Times New Roman" w:cs="Times New Roman"/>
          <w:sz w:val="24"/>
          <w:szCs w:val="24"/>
        </w:rPr>
        <w:t xml:space="preserve"> №59-ФЗ «О порядке рассмотрения обращени</w:t>
      </w:r>
      <w:r w:rsidR="00A0711F" w:rsidRPr="00494D4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94D42">
        <w:rPr>
          <w:rFonts w:ascii="Times New Roman" w:eastAsia="Times New Roman" w:hAnsi="Times New Roman" w:cs="Times New Roman"/>
          <w:sz w:val="24"/>
          <w:szCs w:val="24"/>
        </w:rPr>
        <w:t xml:space="preserve"> граждан Российской Федерации», а также </w:t>
      </w:r>
      <w:r w:rsidR="00A0711F" w:rsidRPr="00494D42">
        <w:rPr>
          <w:rFonts w:ascii="Times New Roman" w:eastAsia="Times New Roman" w:hAnsi="Times New Roman" w:cs="Times New Roman"/>
          <w:sz w:val="24"/>
          <w:szCs w:val="24"/>
        </w:rPr>
        <w:t xml:space="preserve">внутренними документами Ассоциации </w:t>
      </w:r>
      <w:r w:rsidRPr="00494D42">
        <w:rPr>
          <w:rFonts w:ascii="Times New Roman" w:eastAsia="Times New Roman" w:hAnsi="Times New Roman" w:cs="Times New Roman"/>
          <w:sz w:val="24"/>
          <w:szCs w:val="24"/>
        </w:rPr>
        <w:t>саморегулируем</w:t>
      </w:r>
      <w:r w:rsidR="00A0711F" w:rsidRPr="00494D42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94D42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A0711F" w:rsidRPr="00494D4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94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11F" w:rsidRPr="00494D42">
        <w:rPr>
          <w:rFonts w:ascii="Times New Roman" w:eastAsia="Times New Roman" w:hAnsi="Times New Roman" w:cs="Times New Roman"/>
          <w:sz w:val="24"/>
          <w:szCs w:val="24"/>
        </w:rPr>
        <w:t>«Объединение Рязанских строителей» (далее - Ассоциация).</w:t>
      </w:r>
      <w:r w:rsidRPr="00494D42">
        <w:rPr>
          <w:rFonts w:ascii="Times New Roman" w:eastAsia="Times New Roman" w:hAnsi="Times New Roman" w:cs="Times New Roman"/>
          <w:sz w:val="24"/>
          <w:szCs w:val="24"/>
        </w:rPr>
        <w:t xml:space="preserve"> Настоящее </w:t>
      </w:r>
      <w:r w:rsidR="00871D2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94D42">
        <w:rPr>
          <w:rFonts w:ascii="Times New Roman" w:eastAsia="Times New Roman" w:hAnsi="Times New Roman" w:cs="Times New Roman"/>
          <w:sz w:val="24"/>
          <w:szCs w:val="24"/>
        </w:rPr>
        <w:t>оложение определяет</w:t>
      </w:r>
      <w:r w:rsidR="00871D2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4D42">
        <w:rPr>
          <w:rFonts w:ascii="Times New Roman" w:eastAsia="Times New Roman" w:hAnsi="Times New Roman" w:cs="Times New Roman"/>
          <w:sz w:val="24"/>
          <w:szCs w:val="24"/>
        </w:rPr>
        <w:t xml:space="preserve"> в рамках реализации уставных целей и задач </w:t>
      </w:r>
      <w:r w:rsidR="00A0711F" w:rsidRPr="00494D42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71D2F"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494D42">
        <w:rPr>
          <w:rFonts w:ascii="Times New Roman" w:eastAsia="Times New Roman" w:hAnsi="Times New Roman" w:cs="Times New Roman"/>
          <w:sz w:val="24"/>
          <w:szCs w:val="24"/>
        </w:rPr>
        <w:t xml:space="preserve">орядок рассмотрения </w:t>
      </w:r>
      <w:r w:rsidR="00A0711F" w:rsidRPr="00494D42">
        <w:rPr>
          <w:rFonts w:ascii="Times New Roman" w:eastAsia="Times New Roman" w:hAnsi="Times New Roman" w:cs="Times New Roman"/>
          <w:sz w:val="24"/>
          <w:szCs w:val="24"/>
        </w:rPr>
        <w:t>Ассоциацией</w:t>
      </w:r>
      <w:r w:rsidRPr="00494D42">
        <w:rPr>
          <w:rFonts w:ascii="Times New Roman" w:eastAsia="Times New Roman" w:hAnsi="Times New Roman" w:cs="Times New Roman"/>
          <w:sz w:val="24"/>
          <w:szCs w:val="24"/>
        </w:rPr>
        <w:t xml:space="preserve"> жалоб и обращении на действия своих членов.</w:t>
      </w:r>
      <w:bookmarkStart w:id="1" w:name="bookmark0"/>
    </w:p>
    <w:p w:rsidR="001D7729" w:rsidRDefault="001D7729" w:rsidP="001D7729">
      <w:pPr>
        <w:spacing w:after="0"/>
        <w:ind w:left="200" w:right="-1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11F" w:rsidRPr="001D7729" w:rsidRDefault="001D7729" w:rsidP="001D7729">
      <w:pPr>
        <w:spacing w:after="0"/>
        <w:ind w:left="200" w:right="-1"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729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A0711F" w:rsidRPr="001D7729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Основные понятия</w:t>
      </w:r>
      <w:bookmarkEnd w:id="1"/>
      <w:r w:rsidR="00DF3793">
        <w:rPr>
          <w:rFonts w:ascii="Times New Roman" w:eastAsia="Times New Roman" w:hAnsi="Times New Roman" w:cs="Times New Roman"/>
          <w:b/>
          <w:sz w:val="24"/>
          <w:szCs w:val="24"/>
        </w:rPr>
        <w:t xml:space="preserve"> и термины, используемые в настоящем Положении</w:t>
      </w:r>
    </w:p>
    <w:p w:rsidR="00A0711F" w:rsidRPr="00494D42" w:rsidRDefault="00A0711F" w:rsidP="008C3A58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D42">
        <w:rPr>
          <w:rFonts w:ascii="Times New Roman" w:eastAsia="Times New Roman" w:hAnsi="Times New Roman" w:cs="Times New Roman"/>
          <w:iCs/>
          <w:sz w:val="24"/>
          <w:szCs w:val="24"/>
        </w:rPr>
        <w:t>1.</w:t>
      </w:r>
      <w:r w:rsidR="000F6C62" w:rsidRPr="00494D42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494D42">
        <w:rPr>
          <w:rFonts w:ascii="Times New Roman" w:eastAsia="Times New Roman" w:hAnsi="Times New Roman" w:cs="Times New Roman"/>
          <w:iCs/>
          <w:sz w:val="24"/>
          <w:szCs w:val="24"/>
        </w:rPr>
        <w:t>. Заявитель</w:t>
      </w:r>
      <w:r w:rsidRPr="00494D4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F3793">
        <w:rPr>
          <w:rFonts w:ascii="Times New Roman" w:eastAsia="Times New Roman" w:hAnsi="Times New Roman" w:cs="Times New Roman"/>
          <w:sz w:val="24"/>
          <w:szCs w:val="24"/>
        </w:rPr>
        <w:t xml:space="preserve"> юридическое лицо, индивидуальный предприниматель, физическое </w:t>
      </w:r>
      <w:r w:rsidRPr="00494D42">
        <w:rPr>
          <w:rFonts w:ascii="Times New Roman" w:eastAsia="Times New Roman" w:hAnsi="Times New Roman" w:cs="Times New Roman"/>
          <w:sz w:val="24"/>
          <w:szCs w:val="24"/>
        </w:rPr>
        <w:t>лицо, направившее в Ассоциацию жалобу или обращение.</w:t>
      </w:r>
    </w:p>
    <w:p w:rsidR="00A0711F" w:rsidRPr="00494D42" w:rsidRDefault="00A0711F" w:rsidP="008C3A58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D42">
        <w:rPr>
          <w:rFonts w:ascii="Times New Roman" w:eastAsia="Times New Roman" w:hAnsi="Times New Roman" w:cs="Times New Roman"/>
          <w:iCs/>
          <w:spacing w:val="20"/>
          <w:sz w:val="24"/>
          <w:szCs w:val="24"/>
        </w:rPr>
        <w:t>1.2. Жалоба</w:t>
      </w:r>
      <w:r w:rsidRPr="00494D42">
        <w:rPr>
          <w:rFonts w:ascii="Times New Roman" w:eastAsia="Times New Roman" w:hAnsi="Times New Roman" w:cs="Times New Roman"/>
          <w:sz w:val="24"/>
          <w:szCs w:val="24"/>
        </w:rPr>
        <w:t xml:space="preserve"> - мотивированное письменное обращение заявителя на нарушение членом А</w:t>
      </w:r>
      <w:r w:rsidR="000F6C62" w:rsidRPr="00494D42">
        <w:rPr>
          <w:rFonts w:ascii="Times New Roman" w:eastAsia="Times New Roman" w:hAnsi="Times New Roman" w:cs="Times New Roman"/>
          <w:sz w:val="24"/>
          <w:szCs w:val="24"/>
        </w:rPr>
        <w:t xml:space="preserve">ссоциации </w:t>
      </w:r>
      <w:r w:rsidRPr="00494D42">
        <w:rPr>
          <w:rFonts w:ascii="Times New Roman" w:eastAsia="Times New Roman" w:hAnsi="Times New Roman" w:cs="Times New Roman"/>
          <w:sz w:val="24"/>
          <w:szCs w:val="24"/>
        </w:rPr>
        <w:t xml:space="preserve"> требований </w:t>
      </w:r>
      <w:r w:rsidR="000F6C62" w:rsidRPr="00494D42"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Градостроительного кодекса </w:t>
      </w:r>
      <w:r w:rsidRPr="00494D42">
        <w:rPr>
          <w:rFonts w:ascii="Times New Roman" w:eastAsia="Times New Roman" w:hAnsi="Times New Roman" w:cs="Times New Roman"/>
          <w:sz w:val="24"/>
          <w:szCs w:val="24"/>
        </w:rPr>
        <w:t>Российской Федерации, Федерального закона от 01.12.2007 №315 ФЗ «</w:t>
      </w:r>
      <w:r w:rsidR="000F6C62" w:rsidRPr="00494D4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494D42">
        <w:rPr>
          <w:rFonts w:ascii="Times New Roman" w:eastAsia="Times New Roman" w:hAnsi="Times New Roman" w:cs="Times New Roman"/>
          <w:sz w:val="24"/>
          <w:szCs w:val="24"/>
        </w:rPr>
        <w:t>саморегулируемых организациях», других федеральных законов и иных норма</w:t>
      </w:r>
      <w:r w:rsidR="000F6C62" w:rsidRPr="00494D42">
        <w:rPr>
          <w:rFonts w:ascii="Times New Roman" w:eastAsia="Times New Roman" w:hAnsi="Times New Roman" w:cs="Times New Roman"/>
          <w:sz w:val="24"/>
          <w:szCs w:val="24"/>
        </w:rPr>
        <w:t>тивных</w:t>
      </w:r>
      <w:r w:rsidRPr="00494D42">
        <w:rPr>
          <w:rFonts w:ascii="Times New Roman" w:eastAsia="Times New Roman" w:hAnsi="Times New Roman" w:cs="Times New Roman"/>
          <w:sz w:val="24"/>
          <w:szCs w:val="24"/>
        </w:rPr>
        <w:t xml:space="preserve"> правовых актов Российской Федерации. Жалоба должн</w:t>
      </w:r>
      <w:r w:rsidR="000F6C62" w:rsidRPr="00494D4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4D42">
        <w:rPr>
          <w:rFonts w:ascii="Times New Roman" w:eastAsia="Times New Roman" w:hAnsi="Times New Roman" w:cs="Times New Roman"/>
          <w:sz w:val="24"/>
          <w:szCs w:val="24"/>
        </w:rPr>
        <w:t xml:space="preserve"> содержать факты и ссылки на нарушенные членом </w:t>
      </w:r>
      <w:r w:rsidR="000F6C62" w:rsidRPr="00494D42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494D42">
        <w:rPr>
          <w:rFonts w:ascii="Times New Roman" w:eastAsia="Times New Roman" w:hAnsi="Times New Roman" w:cs="Times New Roman"/>
          <w:sz w:val="24"/>
          <w:szCs w:val="24"/>
        </w:rPr>
        <w:t xml:space="preserve">нормы законодательства, внутренние документы </w:t>
      </w:r>
      <w:r w:rsidR="000F6C62" w:rsidRPr="00494D42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94D42">
        <w:rPr>
          <w:rFonts w:ascii="Times New Roman" w:eastAsia="Times New Roman" w:hAnsi="Times New Roman" w:cs="Times New Roman"/>
          <w:sz w:val="24"/>
          <w:szCs w:val="24"/>
        </w:rPr>
        <w:t xml:space="preserve">, предусматривать проведение проверки профессиональной деятельности члена </w:t>
      </w:r>
      <w:r w:rsidR="000F6C62" w:rsidRPr="00494D42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94D42">
        <w:rPr>
          <w:rFonts w:ascii="Times New Roman" w:eastAsia="Times New Roman" w:hAnsi="Times New Roman" w:cs="Times New Roman"/>
          <w:sz w:val="24"/>
          <w:szCs w:val="24"/>
        </w:rPr>
        <w:t xml:space="preserve"> и принятия в отношении него дисциплинарных мер.</w:t>
      </w:r>
    </w:p>
    <w:p w:rsidR="00A0711F" w:rsidRPr="00494D42" w:rsidRDefault="000F6C62" w:rsidP="008C3A58">
      <w:pPr>
        <w:spacing w:after="18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D42">
        <w:rPr>
          <w:rFonts w:ascii="Times New Roman" w:eastAsia="Times New Roman" w:hAnsi="Times New Roman" w:cs="Times New Roman"/>
          <w:iCs/>
          <w:sz w:val="24"/>
          <w:szCs w:val="24"/>
        </w:rPr>
        <w:t xml:space="preserve">1.3. </w:t>
      </w:r>
      <w:r w:rsidR="00A0711F" w:rsidRPr="00494D42">
        <w:rPr>
          <w:rFonts w:ascii="Times New Roman" w:eastAsia="Times New Roman" w:hAnsi="Times New Roman" w:cs="Times New Roman"/>
          <w:iCs/>
          <w:sz w:val="24"/>
          <w:szCs w:val="24"/>
        </w:rPr>
        <w:t>Обращение</w:t>
      </w:r>
      <w:r w:rsidR="00A0711F" w:rsidRPr="00494D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</w:t>
      </w:r>
      <w:r w:rsidR="00A0711F" w:rsidRPr="00494D42">
        <w:rPr>
          <w:rFonts w:ascii="Times New Roman" w:eastAsia="Times New Roman" w:hAnsi="Times New Roman" w:cs="Times New Roman"/>
          <w:sz w:val="24"/>
          <w:szCs w:val="24"/>
        </w:rPr>
        <w:t xml:space="preserve"> не мотивированное письменное обращение заявителя на нарушение членом Союза требований </w:t>
      </w:r>
      <w:r w:rsidRPr="00494D42">
        <w:rPr>
          <w:rFonts w:ascii="Times New Roman" w:eastAsia="Times New Roman" w:hAnsi="Times New Roman" w:cs="Times New Roman"/>
          <w:sz w:val="24"/>
          <w:szCs w:val="24"/>
        </w:rPr>
        <w:t>Градостроительного кодекса</w:t>
      </w:r>
      <w:r w:rsidR="00A0711F" w:rsidRPr="00494D4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Федерального закона от 01.12.200</w:t>
      </w:r>
      <w:r w:rsidRPr="00494D42">
        <w:rPr>
          <w:rFonts w:ascii="Times New Roman" w:eastAsia="Times New Roman" w:hAnsi="Times New Roman" w:cs="Times New Roman"/>
          <w:sz w:val="24"/>
          <w:szCs w:val="24"/>
        </w:rPr>
        <w:t>7 № 315-ФЗ «О</w:t>
      </w:r>
      <w:r w:rsidR="00A0711F" w:rsidRPr="00494D42">
        <w:rPr>
          <w:rFonts w:ascii="Times New Roman" w:eastAsia="Times New Roman" w:hAnsi="Times New Roman" w:cs="Times New Roman"/>
          <w:sz w:val="24"/>
          <w:szCs w:val="24"/>
        </w:rPr>
        <w:t xml:space="preserve"> саморегулируемых организациях», других федеральных законов и иных нормативных правовых актов Российской Федерации, а также правовых</w:t>
      </w:r>
      <w:r w:rsidRPr="00494D42">
        <w:rPr>
          <w:rFonts w:ascii="Times New Roman" w:eastAsia="Times New Roman" w:hAnsi="Times New Roman" w:cs="Times New Roman"/>
          <w:sz w:val="24"/>
          <w:szCs w:val="24"/>
        </w:rPr>
        <w:t xml:space="preserve"> актов Ассоциации</w:t>
      </w:r>
      <w:r w:rsidR="00A0711F" w:rsidRPr="00494D42">
        <w:rPr>
          <w:rFonts w:ascii="Times New Roman" w:eastAsia="Times New Roman" w:hAnsi="Times New Roman" w:cs="Times New Roman"/>
          <w:sz w:val="24"/>
          <w:szCs w:val="24"/>
        </w:rPr>
        <w:t xml:space="preserve">. Обращение не содержит фактов и ссылок на нарушенные членом </w:t>
      </w:r>
      <w:r w:rsidRPr="00494D42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A0711F" w:rsidRPr="00494D42">
        <w:rPr>
          <w:rFonts w:ascii="Times New Roman" w:eastAsia="Times New Roman" w:hAnsi="Times New Roman" w:cs="Times New Roman"/>
          <w:sz w:val="24"/>
          <w:szCs w:val="24"/>
        </w:rPr>
        <w:t xml:space="preserve"> нормы законодательства, внутренние документы </w:t>
      </w:r>
      <w:r w:rsidRPr="00494D42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A0711F" w:rsidRPr="00494D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1D2F">
        <w:rPr>
          <w:rFonts w:ascii="Times New Roman" w:eastAsia="Times New Roman" w:hAnsi="Times New Roman" w:cs="Times New Roman"/>
          <w:sz w:val="24"/>
          <w:szCs w:val="24"/>
        </w:rPr>
        <w:t xml:space="preserve">и не </w:t>
      </w:r>
      <w:r w:rsidR="00A0711F" w:rsidRPr="00494D42">
        <w:rPr>
          <w:rFonts w:ascii="Times New Roman" w:eastAsia="Times New Roman" w:hAnsi="Times New Roman" w:cs="Times New Roman"/>
          <w:sz w:val="24"/>
          <w:szCs w:val="24"/>
        </w:rPr>
        <w:t>предусматривает пр</w:t>
      </w:r>
      <w:r w:rsidR="00871D2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0711F" w:rsidRPr="00494D42">
        <w:rPr>
          <w:rFonts w:ascii="Times New Roman" w:eastAsia="Times New Roman" w:hAnsi="Times New Roman" w:cs="Times New Roman"/>
          <w:sz w:val="24"/>
          <w:szCs w:val="24"/>
        </w:rPr>
        <w:t xml:space="preserve">ведение проверки профессиональной деятельности члена </w:t>
      </w:r>
      <w:r w:rsidRPr="00494D42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A0711F" w:rsidRPr="00494D42">
        <w:rPr>
          <w:rFonts w:ascii="Times New Roman" w:eastAsia="Times New Roman" w:hAnsi="Times New Roman" w:cs="Times New Roman"/>
          <w:sz w:val="24"/>
          <w:szCs w:val="24"/>
        </w:rPr>
        <w:t xml:space="preserve"> и принятия в отношении него дисциплинарных мер.</w:t>
      </w:r>
    </w:p>
    <w:p w:rsidR="000F6C62" w:rsidRPr="00494D42" w:rsidRDefault="001D7729" w:rsidP="001D7729">
      <w:pPr>
        <w:keepNext/>
        <w:keepLines/>
        <w:spacing w:before="180" w:after="18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0F6C62" w:rsidRPr="00494D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Пределы действия настоящего Положения</w:t>
      </w:r>
      <w:bookmarkEnd w:id="2"/>
    </w:p>
    <w:p w:rsidR="000F6C62" w:rsidRPr="00494D42" w:rsidRDefault="000F6C62" w:rsidP="00494D42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D42">
        <w:rPr>
          <w:rFonts w:ascii="Times New Roman" w:eastAsia="Times New Roman" w:hAnsi="Times New Roman" w:cs="Times New Roman"/>
          <w:sz w:val="24"/>
          <w:szCs w:val="24"/>
        </w:rPr>
        <w:t>2.1. Действие настоящего Положения распространяется на все жалобы и обращения, в отношении нарушений, допускаемых членами Ассоциации в процессе осуществления их профессиональной деятельности.</w:t>
      </w:r>
    </w:p>
    <w:p w:rsidR="000F6C62" w:rsidRPr="00494D42" w:rsidRDefault="001D7729" w:rsidP="001D7729">
      <w:pPr>
        <w:keepNext/>
        <w:keepLines/>
        <w:spacing w:before="180" w:after="36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3" w:name="bookmark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0F6C62" w:rsidRPr="00494D42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жалобам и обращениям</w:t>
      </w:r>
      <w:bookmarkEnd w:id="3"/>
    </w:p>
    <w:p w:rsidR="000F6C62" w:rsidRPr="00494D42" w:rsidRDefault="00CA04B3" w:rsidP="00494D42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D42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0F6C62" w:rsidRPr="00494D42">
        <w:rPr>
          <w:rFonts w:ascii="Times New Roman" w:eastAsia="Times New Roman" w:hAnsi="Times New Roman" w:cs="Times New Roman"/>
          <w:sz w:val="24"/>
          <w:szCs w:val="24"/>
        </w:rPr>
        <w:t xml:space="preserve"> Жалоба или обращение в адрес Ассоциации должны содержать:</w:t>
      </w:r>
    </w:p>
    <w:p w:rsidR="00462377" w:rsidRPr="00494D42" w:rsidRDefault="000F6C62" w:rsidP="00494D42">
      <w:pPr>
        <w:numPr>
          <w:ilvl w:val="0"/>
          <w:numId w:val="1"/>
        </w:numPr>
        <w:tabs>
          <w:tab w:val="left" w:pos="698"/>
        </w:tabs>
        <w:spacing w:after="120"/>
        <w:ind w:left="200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D42">
        <w:rPr>
          <w:rFonts w:ascii="Times New Roman" w:eastAsia="Times New Roman" w:hAnsi="Times New Roman" w:cs="Times New Roman"/>
          <w:sz w:val="24"/>
          <w:szCs w:val="24"/>
        </w:rPr>
        <w:t>наименование члена Ассоциации, действия (б</w:t>
      </w:r>
      <w:r w:rsidR="00462377" w:rsidRPr="00494D42">
        <w:rPr>
          <w:rFonts w:ascii="Times New Roman" w:eastAsia="Times New Roman" w:hAnsi="Times New Roman" w:cs="Times New Roman"/>
          <w:sz w:val="24"/>
          <w:szCs w:val="24"/>
        </w:rPr>
        <w:t xml:space="preserve">ездействие) которого обжалуются; </w:t>
      </w:r>
    </w:p>
    <w:p w:rsidR="000F6C62" w:rsidRPr="00494D42" w:rsidRDefault="000F6C62" w:rsidP="00494D42">
      <w:pPr>
        <w:numPr>
          <w:ilvl w:val="0"/>
          <w:numId w:val="1"/>
        </w:numPr>
        <w:tabs>
          <w:tab w:val="left" w:pos="698"/>
        </w:tabs>
        <w:spacing w:after="120"/>
        <w:ind w:left="200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D42">
        <w:rPr>
          <w:rFonts w:ascii="Times New Roman" w:eastAsia="Times New Roman" w:hAnsi="Times New Roman" w:cs="Times New Roman"/>
          <w:sz w:val="24"/>
          <w:szCs w:val="24"/>
        </w:rPr>
        <w:t>изложение существа жалобы или обращения;</w:t>
      </w:r>
    </w:p>
    <w:p w:rsidR="000F6C62" w:rsidRPr="00494D42" w:rsidRDefault="000F6C62" w:rsidP="00494D42">
      <w:pPr>
        <w:numPr>
          <w:ilvl w:val="0"/>
          <w:numId w:val="1"/>
        </w:numPr>
        <w:tabs>
          <w:tab w:val="left" w:pos="799"/>
        </w:tabs>
        <w:spacing w:after="120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D42">
        <w:rPr>
          <w:rFonts w:ascii="Times New Roman" w:eastAsia="Times New Roman" w:hAnsi="Times New Roman" w:cs="Times New Roman"/>
          <w:sz w:val="24"/>
          <w:szCs w:val="24"/>
        </w:rPr>
        <w:t>фамилию,</w:t>
      </w:r>
      <w:r w:rsidR="00462377" w:rsidRPr="00494D42">
        <w:rPr>
          <w:rFonts w:ascii="Times New Roman" w:eastAsia="Times New Roman" w:hAnsi="Times New Roman" w:cs="Times New Roman"/>
          <w:sz w:val="24"/>
          <w:szCs w:val="24"/>
        </w:rPr>
        <w:t xml:space="preserve"> имя, </w:t>
      </w:r>
      <w:r w:rsidRPr="00494D42">
        <w:rPr>
          <w:rFonts w:ascii="Times New Roman" w:eastAsia="Times New Roman" w:hAnsi="Times New Roman" w:cs="Times New Roman"/>
          <w:sz w:val="24"/>
          <w:szCs w:val="24"/>
        </w:rPr>
        <w:t>отчество гражданина или наименование организации</w:t>
      </w:r>
      <w:r w:rsidR="00EA3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377" w:rsidRPr="00494D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94D42">
        <w:rPr>
          <w:rFonts w:ascii="Times New Roman" w:eastAsia="Times New Roman" w:hAnsi="Times New Roman" w:cs="Times New Roman"/>
          <w:sz w:val="24"/>
          <w:szCs w:val="24"/>
        </w:rPr>
        <w:t>заявителя, их почтовые адреса, телефоны</w:t>
      </w:r>
      <w:r w:rsidR="00DF3793">
        <w:rPr>
          <w:rFonts w:ascii="Times New Roman" w:eastAsia="Times New Roman" w:hAnsi="Times New Roman" w:cs="Times New Roman"/>
          <w:sz w:val="24"/>
          <w:szCs w:val="24"/>
        </w:rPr>
        <w:t xml:space="preserve"> (для юридических лиц, ИП – прочие реквизиты)</w:t>
      </w:r>
      <w:r w:rsidRPr="00494D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04B3" w:rsidRPr="00494D42" w:rsidRDefault="00CA04B3" w:rsidP="00494D42">
      <w:pPr>
        <w:tabs>
          <w:tab w:val="left" w:pos="284"/>
          <w:tab w:val="left" w:pos="799"/>
          <w:tab w:val="left" w:pos="8494"/>
        </w:tabs>
        <w:spacing w:before="60" w:after="6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D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2377" w:rsidRPr="00494D42">
        <w:rPr>
          <w:rFonts w:ascii="Times New Roman" w:eastAsia="Times New Roman" w:hAnsi="Times New Roman" w:cs="Times New Roman"/>
          <w:sz w:val="24"/>
          <w:szCs w:val="24"/>
        </w:rPr>
        <w:t>подпись заявителя.</w:t>
      </w:r>
      <w:r w:rsidRPr="00494D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F6C62" w:rsidRDefault="00462377" w:rsidP="00DF3793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4B3" w:rsidRPr="00494D42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DF3793">
        <w:rPr>
          <w:rFonts w:ascii="Times New Roman" w:eastAsia="Times New Roman" w:hAnsi="Times New Roman" w:cs="Times New Roman"/>
          <w:sz w:val="24"/>
          <w:szCs w:val="24"/>
        </w:rPr>
        <w:t>Юридическое лицо, индивидуальный предприниматель, физическое лицо вправе приложить к жалобе (обращению) необходимые документы и материалы.</w:t>
      </w:r>
    </w:p>
    <w:p w:rsidR="00DF3793" w:rsidRDefault="00664FA4" w:rsidP="00DF3793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3.3. Жалобы и обращения принимаются  на бумажных носителях по почте (нарочным), либо в виде формы электронного документа, подписанного ЭЦП и направленного с помощью </w:t>
      </w:r>
      <w:r w:rsidR="00EA3E2E">
        <w:rPr>
          <w:rFonts w:ascii="Times New Roman" w:eastAsia="Times New Roman" w:hAnsi="Times New Roman" w:cs="Times New Roman"/>
          <w:sz w:val="24"/>
          <w:szCs w:val="24"/>
        </w:rPr>
        <w:t xml:space="preserve">систем электронного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документооборота.</w:t>
      </w:r>
    </w:p>
    <w:p w:rsidR="00664FA4" w:rsidRPr="00494D42" w:rsidRDefault="00664FA4" w:rsidP="00DF3793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Жалобы и обращения, в которых отсутствуют фамилия</w:t>
      </w:r>
      <w:r w:rsidR="00762427">
        <w:rPr>
          <w:rFonts w:ascii="Times New Roman" w:eastAsia="Times New Roman" w:hAnsi="Times New Roman" w:cs="Times New Roman"/>
          <w:sz w:val="24"/>
          <w:szCs w:val="24"/>
        </w:rPr>
        <w:t xml:space="preserve"> (для физического лица), наименование и реквизиты (для ИП и юридических лиц, адреса и подписи представителей признаются анонимными и не подлежат рассмотрению.</w:t>
      </w:r>
      <w:proofErr w:type="gramEnd"/>
    </w:p>
    <w:p w:rsidR="00CA04B3" w:rsidRDefault="00CA04B3" w:rsidP="00494D42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</w:p>
    <w:p w:rsidR="00CA04B3" w:rsidRDefault="0046619A" w:rsidP="00494D42">
      <w:pPr>
        <w:spacing w:before="360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9A">
        <w:rPr>
          <w:rFonts w:ascii="Times New Roman" w:eastAsia="Times New Roman" w:hAnsi="Times New Roman" w:cs="Times New Roman"/>
          <w:b/>
          <w:sz w:val="24"/>
          <w:szCs w:val="24"/>
        </w:rPr>
        <w:t>4. Организация работы с жалобами и обращениями</w:t>
      </w:r>
    </w:p>
    <w:p w:rsidR="0046619A" w:rsidRDefault="0046619A" w:rsidP="00494D42">
      <w:pPr>
        <w:spacing w:before="360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427" w:rsidRDefault="0046619A" w:rsidP="00494D42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9A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762427">
        <w:rPr>
          <w:rFonts w:ascii="Times New Roman" w:eastAsia="Times New Roman" w:hAnsi="Times New Roman" w:cs="Times New Roman"/>
          <w:sz w:val="24"/>
          <w:szCs w:val="24"/>
        </w:rPr>
        <w:t xml:space="preserve"> Письменное обращение подлежит обязательной регистрации в течение трех дней с м</w:t>
      </w:r>
      <w:r w:rsidR="00EA3E2E">
        <w:rPr>
          <w:rFonts w:ascii="Times New Roman" w:eastAsia="Times New Roman" w:hAnsi="Times New Roman" w:cs="Times New Roman"/>
          <w:sz w:val="24"/>
          <w:szCs w:val="24"/>
        </w:rPr>
        <w:t>омента поступления в Ассоциацию.</w:t>
      </w:r>
    </w:p>
    <w:p w:rsidR="00762427" w:rsidRDefault="00762427" w:rsidP="00494D42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Запрещается направлять обращение на рассмотрение члену Ассоциации, действия которого обжалуются.</w:t>
      </w:r>
    </w:p>
    <w:p w:rsidR="00762427" w:rsidRDefault="00762427" w:rsidP="00494D42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Обращение, поступившее в Ассоциацию в соответствии с его компетенцией, подлежит обязательному рассмотрению.</w:t>
      </w:r>
    </w:p>
    <w:p w:rsidR="00762427" w:rsidRDefault="00762427" w:rsidP="00494D42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В случае необходимости представители Ассоциации могут рассмотреть обращение с выездом на место.</w:t>
      </w:r>
    </w:p>
    <w:p w:rsidR="0046619A" w:rsidRDefault="00762427" w:rsidP="00494D42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="0046619A">
        <w:rPr>
          <w:rFonts w:ascii="Times New Roman" w:eastAsia="Times New Roman" w:hAnsi="Times New Roman" w:cs="Times New Roman"/>
          <w:sz w:val="24"/>
          <w:szCs w:val="24"/>
        </w:rPr>
        <w:t>Организацию работы с жалобами и обращениями осуществляет Исполнительный директор Ассоциации.</w:t>
      </w:r>
    </w:p>
    <w:p w:rsidR="0046619A" w:rsidRDefault="0046619A" w:rsidP="00494D42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76242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Жалобы и обращения на действия членов рассматривает Дисциплинарная комиссия Ассоциации.</w:t>
      </w:r>
    </w:p>
    <w:p w:rsidR="0046619A" w:rsidRDefault="00E42F21" w:rsidP="00494D42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</w:t>
      </w:r>
      <w:r w:rsidR="0046619A">
        <w:rPr>
          <w:rFonts w:ascii="Times New Roman" w:eastAsia="Times New Roman" w:hAnsi="Times New Roman" w:cs="Times New Roman"/>
          <w:sz w:val="24"/>
          <w:szCs w:val="24"/>
        </w:rPr>
        <w:t xml:space="preserve"> При рассмотрении жалоб на действия членов Дисциплинарная комиссия приглашает на свои заседания лиц, направивших такие жалобы, а также членов Ассоциации, в отношении которых подана жалоба.</w:t>
      </w:r>
    </w:p>
    <w:p w:rsidR="0046619A" w:rsidRDefault="0046619A" w:rsidP="00494D42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Указанные приглашения направляются не позднее 5 рабочих дней до дня заседания Дисциплинарной комиссии любым доступным способом.</w:t>
      </w:r>
    </w:p>
    <w:p w:rsidR="0046619A" w:rsidRDefault="00E42F21" w:rsidP="00494D42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</w:t>
      </w:r>
      <w:r w:rsidR="0046619A">
        <w:rPr>
          <w:rFonts w:ascii="Times New Roman" w:eastAsia="Times New Roman" w:hAnsi="Times New Roman" w:cs="Times New Roman"/>
          <w:sz w:val="24"/>
          <w:szCs w:val="24"/>
        </w:rPr>
        <w:t>. Дисциплинарная комиссия должна рассмотреть жалобы (обращения) на действия членов не позднее чем в месячный срок со дня их поступления, если законодательством Российской Федерации не установлен меньший срок.</w:t>
      </w:r>
    </w:p>
    <w:p w:rsidR="0046619A" w:rsidRDefault="0046619A" w:rsidP="00494D42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9A" w:rsidRDefault="0046619A" w:rsidP="00494D42">
      <w:pPr>
        <w:spacing w:before="360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E42F21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Порядок 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ассмотрен</w:t>
      </w:r>
      <w:r w:rsidR="00E42F21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EA3E2E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E42F21">
        <w:rPr>
          <w:rFonts w:ascii="Times New Roman" w:eastAsia="Times New Roman" w:hAnsi="Times New Roman" w:cs="Times New Roman"/>
          <w:b/>
          <w:sz w:val="24"/>
          <w:szCs w:val="24"/>
        </w:rPr>
        <w:t xml:space="preserve"> жалоб и обращений </w:t>
      </w:r>
    </w:p>
    <w:p w:rsidR="0046619A" w:rsidRDefault="0046619A" w:rsidP="00494D42">
      <w:pPr>
        <w:spacing w:before="360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19A" w:rsidRDefault="0046619A" w:rsidP="00494D42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9A">
        <w:rPr>
          <w:rFonts w:ascii="Times New Roman" w:eastAsia="Times New Roman" w:hAnsi="Times New Roman" w:cs="Times New Roman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Дисциплинарная комиссия при рассмотрении жалоб или обращения, поступившего от граждан и организаций</w:t>
      </w:r>
      <w:r w:rsidR="005D3164">
        <w:rPr>
          <w:rFonts w:ascii="Times New Roman" w:eastAsia="Times New Roman" w:hAnsi="Times New Roman" w:cs="Times New Roman"/>
          <w:sz w:val="24"/>
          <w:szCs w:val="24"/>
        </w:rPr>
        <w:t>, обязана:</w:t>
      </w:r>
    </w:p>
    <w:p w:rsidR="005D3164" w:rsidRDefault="005D3164" w:rsidP="008C3A58">
      <w:pPr>
        <w:spacing w:before="360"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проверить жалобу  или обращение на предмет подведомственности;</w:t>
      </w:r>
    </w:p>
    <w:p w:rsidR="005D3164" w:rsidRDefault="005D3164" w:rsidP="008C3A58">
      <w:pPr>
        <w:spacing w:before="360"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рассмотреть жалобу или обращение по существу в установленные  настоящим Положением сроки, объективно оценить изложенные факты, проверить их достоверность;</w:t>
      </w:r>
    </w:p>
    <w:p w:rsidR="005D3164" w:rsidRDefault="005D3164" w:rsidP="008C3A58">
      <w:pPr>
        <w:spacing w:before="360"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случае необходимости на основании поступившей жалобы/обращения инициировать проведение внеплановой проверки члена  Ассоциации;</w:t>
      </w:r>
    </w:p>
    <w:p w:rsidR="005D3164" w:rsidRDefault="005D3164" w:rsidP="008C3A58">
      <w:pPr>
        <w:spacing w:before="360"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сообщить заявителю о результатах рассмотрения жалобы или обращения и принятом решении в установленный настоящим Положением срок в письменной форме, посредством почтового отправления по почтовому адресу, указанному в жалобе или ином обращении, либо в форме электронного  документа по адресу электронной почты, указанному в жалобе, или обращении.</w:t>
      </w:r>
    </w:p>
    <w:p w:rsidR="00E42F21" w:rsidRDefault="00E42F21" w:rsidP="00494D42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5.2. Письменные об</w:t>
      </w:r>
      <w:r w:rsidR="00E45AE6">
        <w:rPr>
          <w:rFonts w:ascii="Times New Roman" w:eastAsia="Times New Roman" w:hAnsi="Times New Roman" w:cs="Times New Roman"/>
          <w:sz w:val="24"/>
          <w:szCs w:val="24"/>
        </w:rPr>
        <w:t>ращения на действия (бездействи</w:t>
      </w:r>
      <w:r w:rsidR="00CF6B9A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) членов Ассоциации, поступивш</w:t>
      </w:r>
      <w:r w:rsidR="0005524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 в Ассоциацию в соответствии</w:t>
      </w:r>
      <w:r w:rsidR="00E45AE6">
        <w:rPr>
          <w:rFonts w:ascii="Times New Roman" w:eastAsia="Times New Roman" w:hAnsi="Times New Roman" w:cs="Times New Roman"/>
          <w:sz w:val="24"/>
          <w:szCs w:val="24"/>
        </w:rPr>
        <w:t xml:space="preserve"> с его компетенцией, подлежа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рассмотрению в течение тридцати календарных дней со дня их поступления, если законодательством Российской Федерации не установлен иной срок. </w:t>
      </w:r>
    </w:p>
    <w:p w:rsidR="00E42F21" w:rsidRDefault="00E42F21" w:rsidP="00494D42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Ассоциация по результатам рассмотрения жалобы на действия (бездействи</w:t>
      </w:r>
      <w:r w:rsidR="00CF6B9A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своих членов, а </w:t>
      </w:r>
      <w:r w:rsidR="00E45AE6">
        <w:rPr>
          <w:rFonts w:ascii="Times New Roman" w:eastAsia="Times New Roman" w:hAnsi="Times New Roman" w:cs="Times New Roman"/>
          <w:sz w:val="24"/>
          <w:szCs w:val="24"/>
        </w:rPr>
        <w:t>также обращения, не являющегося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жалобой, </w:t>
      </w:r>
      <w:r w:rsidR="00E45AE6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требующего в  соответствии с внутренними документами Ассоциации рассмотрения, принимает соответствующее решение – о проведении внеплановой проверки члена Ассоциации или в случае, если принятия решения не требуется, ответ на обращение направляется лицу, направившему жалобу или иное обращение, посредством почтового отправления по почтовому адресу, указанному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жалобе или ином обращении, либо в форме электронного документа по адресу электронной почты, указанному в жалобе или ином обращении.</w:t>
      </w:r>
    </w:p>
    <w:p w:rsidR="00E42F21" w:rsidRDefault="00E42F21" w:rsidP="00494D42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D72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случае выявления в результате рассмотрения жалобы</w:t>
      </w:r>
      <w:r w:rsidR="00E45AE6">
        <w:rPr>
          <w:rFonts w:ascii="Times New Roman" w:eastAsia="Times New Roman" w:hAnsi="Times New Roman" w:cs="Times New Roman"/>
          <w:sz w:val="24"/>
          <w:szCs w:val="24"/>
        </w:rPr>
        <w:t xml:space="preserve"> на действия</w:t>
      </w:r>
      <w:r w:rsidR="0030424E">
        <w:rPr>
          <w:rFonts w:ascii="Times New Roman" w:eastAsia="Times New Roman" w:hAnsi="Times New Roman" w:cs="Times New Roman"/>
          <w:sz w:val="24"/>
          <w:szCs w:val="24"/>
        </w:rPr>
        <w:t xml:space="preserve"> (бездействи</w:t>
      </w:r>
      <w:r w:rsidR="00CF6B9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0424E">
        <w:rPr>
          <w:rFonts w:ascii="Times New Roman" w:eastAsia="Times New Roman" w:hAnsi="Times New Roman" w:cs="Times New Roman"/>
          <w:sz w:val="24"/>
          <w:szCs w:val="24"/>
        </w:rPr>
        <w:t>)</w:t>
      </w:r>
      <w:r w:rsidR="00E45AE6">
        <w:rPr>
          <w:rFonts w:ascii="Times New Roman" w:eastAsia="Times New Roman" w:hAnsi="Times New Roman" w:cs="Times New Roman"/>
          <w:sz w:val="24"/>
          <w:szCs w:val="24"/>
        </w:rPr>
        <w:t xml:space="preserve"> члена саморегулируемой организации или иного обращения нарушения членом саморегулируемой организации обязательных требований саморегулир</w:t>
      </w:r>
      <w:r w:rsidR="0038776E">
        <w:rPr>
          <w:rFonts w:ascii="Times New Roman" w:eastAsia="Times New Roman" w:hAnsi="Times New Roman" w:cs="Times New Roman"/>
          <w:sz w:val="24"/>
          <w:szCs w:val="24"/>
        </w:rPr>
        <w:t>уемая</w:t>
      </w:r>
      <w:r w:rsidR="00E45AE6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применяет в отношении такого члена меры дисциплинарного воздействия.</w:t>
      </w:r>
    </w:p>
    <w:p w:rsidR="0030424E" w:rsidRDefault="0030424E" w:rsidP="00494D42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отношении члена саморегулируемой организации, допустившего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</w:t>
      </w:r>
      <w:r w:rsidR="0038776E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строительству, реконструкции, капитальному ремонту, сносу объектов капитального строительства, утвержденных соответствующим Национальным объединением саморегулируемых организаций, стандартов саморегулируемой организации и внутренних документов саморегулируемой организации, саморегулируемой организацией могут применяться меры  дисциплинарного  воздействия, предусмотренные Федеральным законом «О саморегулируемых организациях».</w:t>
      </w:r>
      <w:proofErr w:type="gramEnd"/>
    </w:p>
    <w:p w:rsidR="001D16B3" w:rsidRDefault="00774310" w:rsidP="008C3A58">
      <w:pPr>
        <w:spacing w:before="360"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Член саморегулируемой организации, в отношении которого применена  мера  дисциплинарного воздействия в виде приостановления права выполнять строительство, реконструкцию, капитальный ремонт, снос объектов капитального строительства, имеет право продолжить  соответственно выполнять строительство, реконструкцию, капитальный ремонт, снос объектов капитального строительства только в соответствии с договорами подряда на выполнение строительно-монтажных работ и на </w:t>
      </w:r>
      <w:r w:rsidR="006176CE">
        <w:rPr>
          <w:rFonts w:ascii="Times New Roman" w:eastAsia="Times New Roman" w:hAnsi="Times New Roman" w:cs="Times New Roman"/>
          <w:sz w:val="24"/>
          <w:szCs w:val="24"/>
        </w:rPr>
        <w:t>осуществление сноса, заключенными до принятия решения о применении указанной меры дисциплинарного воздействия.</w:t>
      </w:r>
      <w:proofErr w:type="gramEnd"/>
    </w:p>
    <w:p w:rsidR="006176CE" w:rsidRDefault="006176CE" w:rsidP="008C3A58">
      <w:pPr>
        <w:spacing w:before="360"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5.5.2. Решение саморегулируемой организации о применении меры дисциплинарного воздействия может быть обжаловано в арбитражном суде, а также третейском суде, сформированным соответствующим Национальным объединением  саморегулируемых организаций, членом саморегул</w:t>
      </w:r>
      <w:r w:rsidR="008B33A4">
        <w:rPr>
          <w:rFonts w:ascii="Times New Roman" w:eastAsia="Times New Roman" w:hAnsi="Times New Roman" w:cs="Times New Roman"/>
          <w:sz w:val="24"/>
          <w:szCs w:val="24"/>
        </w:rPr>
        <w:t>ируемой организации,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отношении которого принято </w:t>
      </w:r>
      <w:r w:rsidR="008B33A4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eastAsia="Times New Roman" w:hAnsi="Times New Roman" w:cs="Times New Roman"/>
          <w:sz w:val="24"/>
          <w:szCs w:val="24"/>
        </w:rPr>
        <w:t>решение.</w:t>
      </w:r>
    </w:p>
    <w:p w:rsidR="006176CE" w:rsidRDefault="006176CE" w:rsidP="00494D42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 При рассмотрении жалобы на действия члена саморегулируемой организации на заседание соотве</w:t>
      </w:r>
      <w:r w:rsidR="007F70D1">
        <w:rPr>
          <w:rFonts w:ascii="Times New Roman" w:eastAsia="Times New Roman" w:hAnsi="Times New Roman" w:cs="Times New Roman"/>
          <w:sz w:val="24"/>
          <w:szCs w:val="24"/>
        </w:rPr>
        <w:t>тствующего органа саморегулируемой организации должны быть приглашены лицо, направившее такую жалобу, и член саморегулируемой организации, на действия которого направлена такая жалоба.</w:t>
      </w:r>
    </w:p>
    <w:p w:rsidR="007F70D1" w:rsidRDefault="007F70D1" w:rsidP="00494D42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обнаружения саморегулируемой организацией факта нарушения членом такой саморегулируемой организации требований технических регламентов, проектной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документации при выполнении работ в процессе  строительства, реконструкции, капитального ремонта, сноса объекта капитального строительства саморегулируемая организация обязана уведомить об этом федеральный орган исполнительной власти, уполномоченный на осуществление государственного строительного надзора, в случае обнаружения указанных нарушений при строительстве, </w:t>
      </w:r>
      <w:r w:rsidR="00614085">
        <w:rPr>
          <w:rFonts w:ascii="Times New Roman" w:eastAsia="Times New Roman" w:hAnsi="Times New Roman" w:cs="Times New Roman"/>
          <w:sz w:val="24"/>
          <w:szCs w:val="24"/>
        </w:rPr>
        <w:t xml:space="preserve"> реконструкции, капитальном ремонте, сносе объектов</w:t>
      </w:r>
      <w:r w:rsidR="008B33A4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строительства</w:t>
      </w:r>
      <w:r w:rsidR="00614085">
        <w:rPr>
          <w:rFonts w:ascii="Times New Roman" w:eastAsia="Times New Roman" w:hAnsi="Times New Roman" w:cs="Times New Roman"/>
          <w:sz w:val="24"/>
          <w:szCs w:val="24"/>
        </w:rPr>
        <w:t>, указанных</w:t>
      </w:r>
      <w:proofErr w:type="gramEnd"/>
      <w:r w:rsidR="00614085">
        <w:rPr>
          <w:rFonts w:ascii="Times New Roman" w:eastAsia="Times New Roman" w:hAnsi="Times New Roman" w:cs="Times New Roman"/>
          <w:sz w:val="24"/>
          <w:szCs w:val="24"/>
        </w:rPr>
        <w:t xml:space="preserve"> в части 3 статьи 54 Градостроительного Кодекса Российской Федерации, или орган исполнительной власти субъекта Российской Федерации</w:t>
      </w:r>
      <w:r w:rsidR="002221D6">
        <w:rPr>
          <w:rFonts w:ascii="Times New Roman" w:eastAsia="Times New Roman" w:hAnsi="Times New Roman" w:cs="Times New Roman"/>
          <w:sz w:val="24"/>
          <w:szCs w:val="24"/>
        </w:rPr>
        <w:t>, уполномоченный на осуществление государственного  строительного надзора, в случае обнаружения указанных нарушений при  строительстве, реконструкции, капитальном ремонте, сносе иных объектов капитального строительства.</w:t>
      </w:r>
    </w:p>
    <w:p w:rsidR="002221D6" w:rsidRDefault="002221D6" w:rsidP="00494D42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6B3" w:rsidRDefault="001D7729" w:rsidP="001D7729">
      <w:pPr>
        <w:spacing w:before="360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 </w:t>
      </w:r>
      <w:proofErr w:type="gramStart"/>
      <w:r w:rsidR="002221D6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="002221D6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соблюдением</w:t>
      </w:r>
      <w:r w:rsidR="008B33A4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порядка рассмотрения обращений</w:t>
      </w:r>
    </w:p>
    <w:p w:rsidR="001D16B3" w:rsidRDefault="001D16B3" w:rsidP="00494D42">
      <w:pPr>
        <w:spacing w:before="360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164" w:rsidRDefault="001D16B3" w:rsidP="002221D6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6B3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2221D6">
        <w:rPr>
          <w:rFonts w:ascii="Times New Roman" w:eastAsia="Times New Roman" w:hAnsi="Times New Roman" w:cs="Times New Roman"/>
          <w:sz w:val="24"/>
          <w:szCs w:val="24"/>
        </w:rPr>
        <w:t xml:space="preserve">Ассоциация осуществляет в пределах своей компетенции </w:t>
      </w:r>
      <w:proofErr w:type="gramStart"/>
      <w:r w:rsidR="002221D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221D6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порядка рассмотрения обращений, анализиру</w:t>
      </w:r>
      <w:r w:rsidR="00CF6B9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221D6">
        <w:rPr>
          <w:rFonts w:ascii="Times New Roman" w:eastAsia="Times New Roman" w:hAnsi="Times New Roman" w:cs="Times New Roman"/>
          <w:sz w:val="24"/>
          <w:szCs w:val="24"/>
        </w:rPr>
        <w:t>т содержание поступающих обращений, принимает меры по своевременному выявлению и устранению причин нарушения прав лиц, от действий (бездействи</w:t>
      </w:r>
      <w:r w:rsidR="00CF6B9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221D6">
        <w:rPr>
          <w:rFonts w:ascii="Times New Roman" w:eastAsia="Times New Roman" w:hAnsi="Times New Roman" w:cs="Times New Roman"/>
          <w:sz w:val="24"/>
          <w:szCs w:val="24"/>
        </w:rPr>
        <w:t>) члена Ассоциации.</w:t>
      </w:r>
    </w:p>
    <w:p w:rsidR="001D16B3" w:rsidRDefault="001D16B3" w:rsidP="00494D42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2221D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Решение, принятое по </w:t>
      </w:r>
      <w:r w:rsidR="00536B14"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</w:rPr>
        <w:t>зультатам рассмотрения жалобы</w:t>
      </w:r>
      <w:r w:rsidR="00536B14">
        <w:rPr>
          <w:rFonts w:ascii="Times New Roman" w:eastAsia="Times New Roman" w:hAnsi="Times New Roman" w:cs="Times New Roman"/>
          <w:sz w:val="24"/>
          <w:szCs w:val="24"/>
        </w:rPr>
        <w:t>, доводится до направившего её лица, а также до ч</w:t>
      </w:r>
      <w:r w:rsidR="009B1D1C">
        <w:rPr>
          <w:rFonts w:ascii="Times New Roman" w:eastAsia="Times New Roman" w:hAnsi="Times New Roman" w:cs="Times New Roman"/>
          <w:sz w:val="24"/>
          <w:szCs w:val="24"/>
        </w:rPr>
        <w:t>лена Ассоциации, в отношении которог</w:t>
      </w:r>
      <w:r w:rsidR="00536B14">
        <w:rPr>
          <w:rFonts w:ascii="Times New Roman" w:eastAsia="Times New Roman" w:hAnsi="Times New Roman" w:cs="Times New Roman"/>
          <w:sz w:val="24"/>
          <w:szCs w:val="24"/>
        </w:rPr>
        <w:t>о вынесено такое решение, в течение трех рабочих дней со дня принятия решения.</w:t>
      </w:r>
    </w:p>
    <w:p w:rsidR="00536B14" w:rsidRDefault="00536B14" w:rsidP="00494D42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2221D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В случае выявления в результате рассмотрения жалобы на действия члена нарушения им требований</w:t>
      </w:r>
      <w:r w:rsidR="00DD0DB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стандартов Ассоциации, правил контроля, правил саморегулирования, Ассоциация применяет в отношении такого члена меры дисциплинарного воздействия, предусмотренные дейст</w:t>
      </w:r>
      <w:r w:rsidR="0048717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ующим законодательством.</w:t>
      </w:r>
    </w:p>
    <w:p w:rsidR="0046619A" w:rsidRDefault="00487171" w:rsidP="00494D42">
      <w:pPr>
        <w:pStyle w:val="a3"/>
        <w:numPr>
          <w:ilvl w:val="1"/>
          <w:numId w:val="1"/>
        </w:numPr>
        <w:spacing w:before="36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171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Права граждан и организаций при </w:t>
      </w:r>
      <w:r w:rsidR="009B1D1C">
        <w:rPr>
          <w:rFonts w:ascii="Times New Roman" w:eastAsia="Times New Roman" w:hAnsi="Times New Roman" w:cs="Times New Roman"/>
          <w:b/>
          <w:sz w:val="24"/>
          <w:szCs w:val="24"/>
        </w:rPr>
        <w:t>рассмотрении жалоб и  обращений</w:t>
      </w:r>
    </w:p>
    <w:p w:rsidR="00487171" w:rsidRDefault="00487171" w:rsidP="00494D42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171">
        <w:rPr>
          <w:rFonts w:ascii="Times New Roman" w:eastAsia="Times New Roman" w:hAnsi="Times New Roman" w:cs="Times New Roman"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Заявитель, обратившийся с жалобой или обращением, имеет право:</w:t>
      </w:r>
    </w:p>
    <w:p w:rsidR="00487171" w:rsidRDefault="00487171" w:rsidP="008C3A58">
      <w:pPr>
        <w:spacing w:before="360"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предоставлять дополнительные сведения;</w:t>
      </w:r>
    </w:p>
    <w:p w:rsidR="00487171" w:rsidRDefault="00487171" w:rsidP="008C3A58">
      <w:pPr>
        <w:spacing w:before="360"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присутствовать при рассмотрении жалобы или обращения;</w:t>
      </w:r>
    </w:p>
    <w:p w:rsidR="0014612C" w:rsidRDefault="0014612C" w:rsidP="008C3A58">
      <w:pPr>
        <w:spacing w:before="360"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получить в установленный срок официальный ответ в письменной форме о результатах рассмотрения жалобы или обращения;</w:t>
      </w:r>
    </w:p>
    <w:p w:rsidR="0014612C" w:rsidRDefault="0014612C" w:rsidP="008C3A58">
      <w:pPr>
        <w:spacing w:before="360"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отозвать жалобу или обращение до вынесения решения по ней.</w:t>
      </w:r>
    </w:p>
    <w:p w:rsidR="00494D42" w:rsidRDefault="00494D42" w:rsidP="00494D42">
      <w:pPr>
        <w:spacing w:before="360"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12C" w:rsidRPr="00494D42" w:rsidRDefault="0014612C" w:rsidP="001D7729">
      <w:pPr>
        <w:pStyle w:val="a3"/>
        <w:numPr>
          <w:ilvl w:val="1"/>
          <w:numId w:val="1"/>
        </w:numPr>
        <w:tabs>
          <w:tab w:val="left" w:pos="1134"/>
        </w:tabs>
        <w:spacing w:before="36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D42">
        <w:rPr>
          <w:rFonts w:ascii="Times New Roman" w:eastAsia="Times New Roman" w:hAnsi="Times New Roman" w:cs="Times New Roman"/>
          <w:b/>
          <w:sz w:val="24"/>
          <w:szCs w:val="24"/>
        </w:rPr>
        <w:t>Неразглашение сведений в связи с рассмотрением жалоб и</w:t>
      </w:r>
      <w:r w:rsidR="00494D42" w:rsidRPr="00494D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4D42">
        <w:rPr>
          <w:rFonts w:ascii="Times New Roman" w:eastAsia="Times New Roman" w:hAnsi="Times New Roman" w:cs="Times New Roman"/>
          <w:b/>
          <w:sz w:val="24"/>
          <w:szCs w:val="24"/>
        </w:rPr>
        <w:t>обращений</w:t>
      </w:r>
    </w:p>
    <w:p w:rsidR="0014612C" w:rsidRDefault="00494D42" w:rsidP="00494D42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 w:rsidR="0014612C" w:rsidRPr="0014612C">
        <w:rPr>
          <w:rFonts w:ascii="Times New Roman" w:eastAsia="Times New Roman" w:hAnsi="Times New Roman" w:cs="Times New Roman"/>
          <w:sz w:val="24"/>
          <w:szCs w:val="24"/>
        </w:rPr>
        <w:t xml:space="preserve">Вся информация, полученная работниками </w:t>
      </w:r>
      <w:r w:rsidR="0014612C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14612C" w:rsidRPr="0014612C">
        <w:rPr>
          <w:rFonts w:ascii="Times New Roman" w:eastAsia="Times New Roman" w:hAnsi="Times New Roman" w:cs="Times New Roman"/>
          <w:sz w:val="24"/>
          <w:szCs w:val="24"/>
        </w:rPr>
        <w:t xml:space="preserve"> от лиц, чьи действия (бездействие) обжалуются, а также по запросу из органов государственной власти</w:t>
      </w:r>
      <w:r w:rsidR="001461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612C" w:rsidRPr="0014612C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 или иных организации в ходе рассмотрения жалобы или обращения, является служебной и признается информацией ограниченного доступа.</w:t>
      </w:r>
    </w:p>
    <w:p w:rsidR="00494D42" w:rsidRDefault="00494D42" w:rsidP="00494D42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D9" w:rsidRDefault="00372BD9" w:rsidP="00494D42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D9" w:rsidRDefault="00372BD9" w:rsidP="00494D42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D9" w:rsidRDefault="00372BD9" w:rsidP="00494D42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12C" w:rsidRPr="00494D42" w:rsidRDefault="00494D42" w:rsidP="001D7729">
      <w:pPr>
        <w:pStyle w:val="a3"/>
        <w:numPr>
          <w:ilvl w:val="1"/>
          <w:numId w:val="1"/>
        </w:numPr>
        <w:tabs>
          <w:tab w:val="left" w:pos="1560"/>
          <w:tab w:val="left" w:pos="1985"/>
        </w:tabs>
        <w:spacing w:before="36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D4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</w:t>
      </w:r>
      <w:r w:rsidR="0014612C" w:rsidRPr="00494D42">
        <w:rPr>
          <w:rFonts w:ascii="Times New Roman" w:eastAsia="Times New Roman" w:hAnsi="Times New Roman" w:cs="Times New Roman"/>
          <w:b/>
          <w:sz w:val="24"/>
          <w:szCs w:val="24"/>
        </w:rPr>
        <w:t>тветственность за нарушения настоящего Положения</w:t>
      </w:r>
    </w:p>
    <w:p w:rsidR="0014612C" w:rsidRDefault="0014612C" w:rsidP="00494D42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 w:rsidRPr="0014612C">
        <w:rPr>
          <w:rFonts w:ascii="Times New Roman" w:eastAsia="Times New Roman" w:hAnsi="Times New Roman" w:cs="Times New Roman"/>
          <w:sz w:val="24"/>
          <w:szCs w:val="24"/>
        </w:rPr>
        <w:t xml:space="preserve">Нарушение установленного настоящим Положением порядка или сроков рассмотрения жалоб и обращений, неправомерный отказ в 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4612C">
        <w:rPr>
          <w:rFonts w:ascii="Times New Roman" w:eastAsia="Times New Roman" w:hAnsi="Times New Roman" w:cs="Times New Roman"/>
          <w:sz w:val="24"/>
          <w:szCs w:val="24"/>
        </w:rPr>
        <w:t xml:space="preserve"> приеме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12C">
        <w:rPr>
          <w:rFonts w:ascii="Times New Roman" w:eastAsia="Times New Roman" w:hAnsi="Times New Roman" w:cs="Times New Roman"/>
          <w:sz w:val="24"/>
          <w:szCs w:val="24"/>
        </w:rPr>
        <w:t xml:space="preserve"> принятие необоснованных, нарушающих законодательство Российской Федерации решений, предоставление недостоверной информации, </w:t>
      </w:r>
      <w:r>
        <w:rPr>
          <w:rFonts w:ascii="Times New Roman" w:eastAsia="Times New Roman" w:hAnsi="Times New Roman" w:cs="Times New Roman"/>
          <w:sz w:val="24"/>
          <w:szCs w:val="24"/>
        </w:rPr>
        <w:t>несанкц</w:t>
      </w:r>
      <w:r w:rsidRPr="0014612C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14612C">
        <w:rPr>
          <w:rFonts w:ascii="Times New Roman" w:eastAsia="Times New Roman" w:hAnsi="Times New Roman" w:cs="Times New Roman"/>
          <w:sz w:val="24"/>
          <w:szCs w:val="24"/>
        </w:rPr>
        <w:t>рованное разглашение сведений влекут ответственность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12C">
        <w:rPr>
          <w:rFonts w:ascii="Times New Roman" w:eastAsia="Times New Roman" w:hAnsi="Times New Roman" w:cs="Times New Roman"/>
          <w:sz w:val="24"/>
          <w:szCs w:val="24"/>
        </w:rPr>
        <w:t>виновных в соответствии с действующим законодательством Российской Федерации</w:t>
      </w:r>
      <w:r w:rsidRPr="00494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12C">
        <w:rPr>
          <w:rFonts w:ascii="Times New Roman" w:eastAsia="Times New Roman" w:hAnsi="Times New Roman" w:cs="Times New Roman"/>
          <w:sz w:val="24"/>
          <w:szCs w:val="24"/>
        </w:rPr>
        <w:t>и внутренними документами Ассоциации.</w:t>
      </w:r>
    </w:p>
    <w:p w:rsidR="00494D42" w:rsidRDefault="00494D42" w:rsidP="00494D42">
      <w:pPr>
        <w:spacing w:before="360"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D42" w:rsidRPr="00494D42" w:rsidRDefault="0014612C" w:rsidP="001D7729">
      <w:pPr>
        <w:pStyle w:val="a3"/>
        <w:numPr>
          <w:ilvl w:val="1"/>
          <w:numId w:val="1"/>
        </w:numPr>
        <w:tabs>
          <w:tab w:val="left" w:pos="1134"/>
        </w:tabs>
        <w:spacing w:before="360"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94D42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494D42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соблюдением требований настоящего Положения</w:t>
      </w:r>
    </w:p>
    <w:p w:rsidR="00494D42" w:rsidRDefault="00494D42" w:rsidP="00494D42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D42">
        <w:rPr>
          <w:rFonts w:ascii="Times New Roman" w:eastAsia="Times New Roman" w:hAnsi="Times New Roman" w:cs="Times New Roman"/>
          <w:sz w:val="24"/>
          <w:szCs w:val="24"/>
        </w:rPr>
        <w:t xml:space="preserve">10.1. </w:t>
      </w:r>
      <w:proofErr w:type="gramStart"/>
      <w:r w:rsidRPr="00494D4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94D42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требований настоящего Положения осуществляется Исполнительным  директором Ассоциации.</w:t>
      </w:r>
    </w:p>
    <w:p w:rsidR="00372BD9" w:rsidRDefault="00372BD9" w:rsidP="00494D42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D9" w:rsidRDefault="00372BD9" w:rsidP="00372BD9">
      <w:pPr>
        <w:pStyle w:val="a3"/>
        <w:numPr>
          <w:ilvl w:val="1"/>
          <w:numId w:val="1"/>
        </w:numPr>
        <w:spacing w:before="36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BD9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72BD9" w:rsidRDefault="00372BD9" w:rsidP="00372BD9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D9">
        <w:rPr>
          <w:rFonts w:ascii="Times New Roman" w:eastAsia="Times New Roman" w:hAnsi="Times New Roman" w:cs="Times New Roman"/>
          <w:sz w:val="24"/>
          <w:szCs w:val="24"/>
        </w:rPr>
        <w:t>11.1. Если в результате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изменения законодательства или нормативных актов  Российской Федерации отдельные статьи настоящего Положения вступают в  противоречие </w:t>
      </w:r>
      <w:r w:rsidR="009B1D1C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ними, эти статьи считаются утратившими силу и до момента внесения  изменений в настоящее Положение, члены Ассоциации руководствуются законодательством и нормативными актами Российской Федерации.</w:t>
      </w:r>
    </w:p>
    <w:p w:rsidR="00372BD9" w:rsidRDefault="00372BD9" w:rsidP="00372BD9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11.2. Настоящая редакция Положения вступает в силу со дня внесения  сведений</w:t>
      </w:r>
      <w:r w:rsidR="00CF6B9A">
        <w:rPr>
          <w:rFonts w:ascii="Times New Roman" w:eastAsia="Times New Roman" w:hAnsi="Times New Roman" w:cs="Times New Roman"/>
          <w:sz w:val="24"/>
          <w:szCs w:val="24"/>
        </w:rPr>
        <w:t xml:space="preserve"> о нём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государственный реестр саморегулируемых организаций в соответствии с  Градостроительным кодексом Российской Федерации.</w:t>
      </w:r>
    </w:p>
    <w:p w:rsidR="00372BD9" w:rsidRPr="00372BD9" w:rsidRDefault="00372BD9" w:rsidP="00372BD9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11.3. С вступлением в действие настоящей редакции Положения, предыдущая редакция данного Положения прекращает свое действие.</w:t>
      </w:r>
    </w:p>
    <w:p w:rsidR="00494D42" w:rsidRPr="0014612C" w:rsidRDefault="00494D42" w:rsidP="00372BD9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12C" w:rsidRPr="0014612C" w:rsidRDefault="0014612C" w:rsidP="00494D42">
      <w:pPr>
        <w:spacing w:before="360"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12C" w:rsidRPr="00487171" w:rsidRDefault="0014612C" w:rsidP="00494D42">
      <w:pPr>
        <w:spacing w:before="360"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4612C" w:rsidRPr="00487171" w:rsidSect="001D772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679" w:rsidRDefault="00963679" w:rsidP="001D7729">
      <w:pPr>
        <w:spacing w:after="0" w:line="240" w:lineRule="auto"/>
      </w:pPr>
      <w:r>
        <w:separator/>
      </w:r>
    </w:p>
  </w:endnote>
  <w:endnote w:type="continuationSeparator" w:id="0">
    <w:p w:rsidR="00963679" w:rsidRDefault="00963679" w:rsidP="001D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6612"/>
      <w:docPartObj>
        <w:docPartGallery w:val="Page Numbers (Bottom of Page)"/>
        <w:docPartUnique/>
      </w:docPartObj>
    </w:sdtPr>
    <w:sdtContent>
      <w:p w:rsidR="001D7729" w:rsidRDefault="003013C3">
        <w:pPr>
          <w:pStyle w:val="a6"/>
          <w:jc w:val="center"/>
        </w:pPr>
        <w:r>
          <w:fldChar w:fldCharType="begin"/>
        </w:r>
        <w:r w:rsidR="005B3A20">
          <w:instrText xml:space="preserve"> PAGE   \* MERGEFORMAT </w:instrText>
        </w:r>
        <w:r>
          <w:fldChar w:fldCharType="separate"/>
        </w:r>
        <w:r w:rsidR="00F95A0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D7729" w:rsidRDefault="001D77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679" w:rsidRDefault="00963679" w:rsidP="001D7729">
      <w:pPr>
        <w:spacing w:after="0" w:line="240" w:lineRule="auto"/>
      </w:pPr>
      <w:r>
        <w:separator/>
      </w:r>
    </w:p>
  </w:footnote>
  <w:footnote w:type="continuationSeparator" w:id="0">
    <w:p w:rsidR="00963679" w:rsidRDefault="00963679" w:rsidP="001D7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</w:lvl>
    <w:lvl w:ilvl="2">
      <w:start w:val="7"/>
      <w:numFmt w:val="decimal"/>
      <w:lvlText w:val="%2."/>
      <w:lvlJc w:val="left"/>
    </w:lvl>
    <w:lvl w:ilvl="3">
      <w:start w:val="7"/>
      <w:numFmt w:val="decimal"/>
      <w:lvlText w:val="%2."/>
      <w:lvlJc w:val="left"/>
    </w:lvl>
    <w:lvl w:ilvl="4">
      <w:start w:val="7"/>
      <w:numFmt w:val="decimal"/>
      <w:lvlText w:val="%2."/>
      <w:lvlJc w:val="left"/>
    </w:lvl>
    <w:lvl w:ilvl="5">
      <w:start w:val="7"/>
      <w:numFmt w:val="decimal"/>
      <w:lvlText w:val="%2."/>
      <w:lvlJc w:val="left"/>
    </w:lvl>
    <w:lvl w:ilvl="6">
      <w:start w:val="7"/>
      <w:numFmt w:val="decimal"/>
      <w:lvlText w:val="%2."/>
      <w:lvlJc w:val="left"/>
    </w:lvl>
    <w:lvl w:ilvl="7">
      <w:start w:val="7"/>
      <w:numFmt w:val="decimal"/>
      <w:lvlText w:val="%2."/>
      <w:lvlJc w:val="left"/>
    </w:lvl>
    <w:lvl w:ilvl="8">
      <w:start w:val="7"/>
      <w:numFmt w:val="decimal"/>
      <w:lvlText w:val="%2."/>
      <w:lvlJc w:val="left"/>
    </w:lvl>
  </w:abstractNum>
  <w:abstractNum w:abstractNumId="1">
    <w:nsid w:val="00000003"/>
    <w:multiLevelType w:val="multilevel"/>
    <w:tmpl w:val="00000002"/>
    <w:lvl w:ilvl="0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  <w:lvl w:ilvl="1">
      <w:start w:val="8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  <w:lvl w:ilvl="2">
      <w:start w:val="8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  <w:lvl w:ilvl="3">
      <w:start w:val="8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  <w:lvl w:ilvl="4">
      <w:start w:val="8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  <w:lvl w:ilvl="6">
      <w:start w:val="8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  <w:lvl w:ilvl="7">
      <w:start w:val="8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  <w:lvl w:ilvl="8">
      <w:start w:val="8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4EF4191"/>
    <w:multiLevelType w:val="multilevel"/>
    <w:tmpl w:val="00000002"/>
    <w:lvl w:ilvl="0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  <w:lvl w:ilvl="1">
      <w:start w:val="8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  <w:lvl w:ilvl="2">
      <w:start w:val="8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  <w:lvl w:ilvl="3">
      <w:start w:val="8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  <w:lvl w:ilvl="4">
      <w:start w:val="8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  <w:lvl w:ilvl="6">
      <w:start w:val="8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  <w:lvl w:ilvl="7">
      <w:start w:val="8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  <w:lvl w:ilvl="8">
      <w:start w:val="8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2BE7658F"/>
    <w:multiLevelType w:val="multilevel"/>
    <w:tmpl w:val="D5969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648E6D1E"/>
    <w:multiLevelType w:val="multilevel"/>
    <w:tmpl w:val="BCCA23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">
    <w:nsid w:val="78774C94"/>
    <w:multiLevelType w:val="multilevel"/>
    <w:tmpl w:val="00000002"/>
    <w:lvl w:ilvl="0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  <w:lvl w:ilvl="1">
      <w:start w:val="8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  <w:lvl w:ilvl="2">
      <w:start w:val="8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  <w:lvl w:ilvl="3">
      <w:start w:val="8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  <w:lvl w:ilvl="4">
      <w:start w:val="8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  <w:lvl w:ilvl="6">
      <w:start w:val="8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  <w:lvl w:ilvl="7">
      <w:start w:val="8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  <w:lvl w:ilvl="8">
      <w:start w:val="8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47EA"/>
    <w:rsid w:val="00055240"/>
    <w:rsid w:val="000F47EA"/>
    <w:rsid w:val="000F6C62"/>
    <w:rsid w:val="00103CC2"/>
    <w:rsid w:val="00112309"/>
    <w:rsid w:val="0014612C"/>
    <w:rsid w:val="00153EF4"/>
    <w:rsid w:val="001B7C78"/>
    <w:rsid w:val="001D16B3"/>
    <w:rsid w:val="001D7729"/>
    <w:rsid w:val="002221D6"/>
    <w:rsid w:val="003013C3"/>
    <w:rsid w:val="0030424E"/>
    <w:rsid w:val="00372BD9"/>
    <w:rsid w:val="0038776E"/>
    <w:rsid w:val="003E4FF2"/>
    <w:rsid w:val="0041384E"/>
    <w:rsid w:val="0045721A"/>
    <w:rsid w:val="00462377"/>
    <w:rsid w:val="0046619A"/>
    <w:rsid w:val="004868BF"/>
    <w:rsid w:val="00487171"/>
    <w:rsid w:val="00494D42"/>
    <w:rsid w:val="00536B14"/>
    <w:rsid w:val="005B1B27"/>
    <w:rsid w:val="005B3A20"/>
    <w:rsid w:val="005D3164"/>
    <w:rsid w:val="00614085"/>
    <w:rsid w:val="006176CE"/>
    <w:rsid w:val="00664FA4"/>
    <w:rsid w:val="00752759"/>
    <w:rsid w:val="00762427"/>
    <w:rsid w:val="00763BB7"/>
    <w:rsid w:val="00774310"/>
    <w:rsid w:val="007F70D1"/>
    <w:rsid w:val="00871D2F"/>
    <w:rsid w:val="008B33A4"/>
    <w:rsid w:val="008C3A58"/>
    <w:rsid w:val="00963679"/>
    <w:rsid w:val="009B1D1C"/>
    <w:rsid w:val="009E01A1"/>
    <w:rsid w:val="00A0711F"/>
    <w:rsid w:val="00A7745B"/>
    <w:rsid w:val="00B37412"/>
    <w:rsid w:val="00C04388"/>
    <w:rsid w:val="00CA04B3"/>
    <w:rsid w:val="00CF6B9A"/>
    <w:rsid w:val="00D07A73"/>
    <w:rsid w:val="00D725C3"/>
    <w:rsid w:val="00DD0DB7"/>
    <w:rsid w:val="00DE0B26"/>
    <w:rsid w:val="00DF3793"/>
    <w:rsid w:val="00E42F21"/>
    <w:rsid w:val="00E45AE6"/>
    <w:rsid w:val="00EA3E2E"/>
    <w:rsid w:val="00EC4D60"/>
    <w:rsid w:val="00F337AF"/>
    <w:rsid w:val="00F95A06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C3"/>
  </w:style>
  <w:style w:type="paragraph" w:styleId="1">
    <w:name w:val="heading 1"/>
    <w:basedOn w:val="a"/>
    <w:next w:val="a"/>
    <w:link w:val="10"/>
    <w:uiPriority w:val="9"/>
    <w:qFormat/>
    <w:rsid w:val="000F47E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6237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D7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7729"/>
  </w:style>
  <w:style w:type="paragraph" w:styleId="a6">
    <w:name w:val="footer"/>
    <w:basedOn w:val="a"/>
    <w:link w:val="a7"/>
    <w:uiPriority w:val="99"/>
    <w:unhideWhenUsed/>
    <w:rsid w:val="001D7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7729"/>
  </w:style>
  <w:style w:type="paragraph" w:customStyle="1" w:styleId="Style1">
    <w:name w:val="Style1"/>
    <w:basedOn w:val="a"/>
    <w:uiPriority w:val="99"/>
    <w:rsid w:val="00B37412"/>
    <w:pPr>
      <w:widowControl w:val="0"/>
      <w:autoSpaceDE w:val="0"/>
      <w:autoSpaceDN w:val="0"/>
      <w:adjustRightInd w:val="0"/>
      <w:spacing w:after="0" w:line="31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37412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3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7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47E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6237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D7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7729"/>
  </w:style>
  <w:style w:type="paragraph" w:styleId="a6">
    <w:name w:val="footer"/>
    <w:basedOn w:val="a"/>
    <w:link w:val="a7"/>
    <w:uiPriority w:val="99"/>
    <w:unhideWhenUsed/>
    <w:rsid w:val="001D7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7729"/>
  </w:style>
  <w:style w:type="paragraph" w:customStyle="1" w:styleId="Style1">
    <w:name w:val="Style1"/>
    <w:basedOn w:val="a"/>
    <w:uiPriority w:val="99"/>
    <w:rsid w:val="00B37412"/>
    <w:pPr>
      <w:widowControl w:val="0"/>
      <w:autoSpaceDE w:val="0"/>
      <w:autoSpaceDN w:val="0"/>
      <w:adjustRightInd w:val="0"/>
      <w:spacing w:after="0" w:line="31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37412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3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7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B151-9FAC-4AB4-B4A2-14722CC9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2019-03-20T09:09:00Z</cp:lastPrinted>
  <dcterms:created xsi:type="dcterms:W3CDTF">2019-02-25T12:13:00Z</dcterms:created>
  <dcterms:modified xsi:type="dcterms:W3CDTF">2019-07-15T07:28:00Z</dcterms:modified>
</cp:coreProperties>
</file>